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C434" w14:textId="10C589CD" w:rsidR="005818A4" w:rsidRDefault="005818A4" w:rsidP="005818A4">
      <w:pPr>
        <w:pStyle w:val="Body"/>
        <w:jc w:val="center"/>
        <w:rPr>
          <w:rFonts w:ascii="Arial" w:hAnsi="Arial"/>
          <w:b/>
          <w:bCs/>
          <w:sz w:val="24"/>
          <w:szCs w:val="24"/>
        </w:rPr>
      </w:pPr>
      <w:r>
        <w:rPr>
          <w:rFonts w:ascii="Arial" w:hAnsi="Arial"/>
          <w:b/>
          <w:bCs/>
          <w:i/>
          <w:iCs/>
          <w:sz w:val="24"/>
          <w:szCs w:val="24"/>
        </w:rPr>
        <w:t xml:space="preserve">Small Group Session: </w:t>
      </w:r>
      <w:r>
        <w:rPr>
          <w:rFonts w:ascii="Arial" w:hAnsi="Arial"/>
          <w:b/>
          <w:bCs/>
          <w:sz w:val="24"/>
          <w:szCs w:val="24"/>
        </w:rPr>
        <w:t>Week of Lent 2</w:t>
      </w:r>
    </w:p>
    <w:p w14:paraId="054433E0" w14:textId="1A325C2F" w:rsidR="005818A4" w:rsidRDefault="005818A4" w:rsidP="005818A4">
      <w:pPr>
        <w:pStyle w:val="Body"/>
        <w:jc w:val="center"/>
        <w:rPr>
          <w:rFonts w:ascii="Arial" w:hAnsi="Arial"/>
          <w:u w:color="000000"/>
        </w:rPr>
      </w:pPr>
      <w:r>
        <w:rPr>
          <w:rFonts w:ascii="Arial" w:hAnsi="Arial"/>
          <w:u w:color="000000"/>
        </w:rPr>
        <w:t>“So much is out</w:t>
      </w:r>
      <w:r w:rsidRPr="005818A4">
        <w:rPr>
          <w:rFonts w:ascii="Arial" w:hAnsi="Arial"/>
          <w:u w:color="000000"/>
        </w:rPr>
        <w:t xml:space="preserve"> </w:t>
      </w:r>
      <w:r>
        <w:rPr>
          <w:rFonts w:ascii="Arial" w:hAnsi="Arial"/>
          <w:u w:color="000000"/>
        </w:rPr>
        <w:t>of our control.”</w:t>
      </w:r>
    </w:p>
    <w:p w14:paraId="609066CC" w14:textId="77777777" w:rsidR="005818A4" w:rsidRDefault="005818A4" w:rsidP="005818A4">
      <w:pPr>
        <w:pStyle w:val="Body"/>
        <w:jc w:val="center"/>
        <w:rPr>
          <w:rFonts w:ascii="Arial" w:hAnsi="Arial"/>
          <w:b/>
          <w:bCs/>
          <w:sz w:val="28"/>
          <w:szCs w:val="28"/>
        </w:rPr>
      </w:pPr>
    </w:p>
    <w:p w14:paraId="7ECCD596" w14:textId="1EC48484" w:rsidR="005818A4" w:rsidRDefault="005818A4" w:rsidP="005818A4">
      <w:pPr>
        <w:pStyle w:val="Body"/>
        <w:jc w:val="center"/>
        <w:rPr>
          <w:rFonts w:ascii="Arial" w:hAnsi="Arial"/>
          <w:b/>
          <w:bCs/>
          <w:sz w:val="28"/>
          <w:szCs w:val="28"/>
        </w:rPr>
      </w:pPr>
      <w:r>
        <w:rPr>
          <w:rFonts w:ascii="Arial" w:hAnsi="Arial"/>
          <w:b/>
          <w:bCs/>
          <w:sz w:val="28"/>
          <w:szCs w:val="28"/>
        </w:rPr>
        <w:t>Opening</w:t>
      </w:r>
    </w:p>
    <w:p w14:paraId="724901DA" w14:textId="77777777" w:rsidR="005818A4" w:rsidRDefault="005818A4" w:rsidP="005818A4">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 xml:space="preserve">We are on a reflective journey together during the Lent season with the book </w:t>
      </w:r>
      <w:r>
        <w:rPr>
          <w:rFonts w:ascii="Arial" w:hAnsi="Arial"/>
          <w:i/>
          <w:iCs/>
          <w:sz w:val="24"/>
          <w:szCs w:val="24"/>
        </w:rPr>
        <w:t>Good Enough: 40’ish Devotionals for a Life of Imperfection</w:t>
      </w:r>
      <w:r>
        <w:rPr>
          <w:rFonts w:ascii="Arial" w:hAnsi="Arial"/>
          <w:sz w:val="24"/>
          <w:szCs w:val="24"/>
        </w:rPr>
        <w:t xml:space="preserve"> by Kate Bowler and Jessica Richie. In our Lent 2 worship, we were reminded that "so much is out of our control.”</w:t>
      </w:r>
    </w:p>
    <w:p w14:paraId="50817165" w14:textId="77777777" w:rsidR="005818A4" w:rsidRDefault="005818A4" w:rsidP="005818A4">
      <w:pPr>
        <w:pStyle w:val="Body"/>
        <w:rPr>
          <w:rFonts w:ascii="Arial" w:hAnsi="Arial"/>
          <w:sz w:val="24"/>
          <w:szCs w:val="24"/>
        </w:rPr>
      </w:pPr>
      <w:r>
        <w:rPr>
          <w:rFonts w:ascii="Arial" w:hAnsi="Arial"/>
          <w:sz w:val="24"/>
          <w:szCs w:val="24"/>
        </w:rPr>
        <w:t xml:space="preserve"> </w:t>
      </w:r>
    </w:p>
    <w:p w14:paraId="75D8FC8E" w14:textId="10B29238" w:rsidR="005818A4" w:rsidRDefault="005818A4" w:rsidP="005818A4">
      <w:pPr>
        <w:pStyle w:val="Body"/>
        <w:rPr>
          <w:rFonts w:ascii="Arial" w:hAnsi="Arial"/>
          <w:sz w:val="24"/>
          <w:szCs w:val="24"/>
        </w:rPr>
      </w:pPr>
      <w:r>
        <w:rPr>
          <w:rFonts w:ascii="Arial" w:hAnsi="Arial"/>
          <w:sz w:val="24"/>
          <w:szCs w:val="24"/>
        </w:rPr>
        <w:t>Here is an excerpt from the scripture:</w:t>
      </w:r>
    </w:p>
    <w:p w14:paraId="54DBEEEE" w14:textId="01062C1F" w:rsidR="005818A4" w:rsidRDefault="005818A4" w:rsidP="005818A4">
      <w:pPr>
        <w:pStyle w:val="Default"/>
        <w:spacing w:before="0" w:line="240" w:lineRule="auto"/>
        <w:rPr>
          <w:rFonts w:ascii="Helvetica" w:hAnsi="Helvetica"/>
          <w:i/>
          <w:iCs/>
          <w:u w:color="000000"/>
        </w:rPr>
      </w:pPr>
      <w:r>
        <w:rPr>
          <w:rFonts w:ascii="Helvetica" w:hAnsi="Helvetica"/>
          <w:i/>
          <w:iCs/>
          <w:u w:color="000000"/>
        </w:rPr>
        <w:t>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 - excerpt from Luke 13: 31-35</w:t>
      </w:r>
      <w:r w:rsidR="008E3025">
        <w:rPr>
          <w:rFonts w:ascii="Helvetica" w:hAnsi="Helvetica"/>
          <w:i/>
          <w:iCs/>
          <w:u w:color="000000"/>
        </w:rPr>
        <w:t>.</w:t>
      </w:r>
    </w:p>
    <w:p w14:paraId="64D747A0" w14:textId="31E39EF7" w:rsidR="008E3025" w:rsidRDefault="008E3025" w:rsidP="005818A4">
      <w:pPr>
        <w:pStyle w:val="Default"/>
        <w:spacing w:before="0" w:line="240" w:lineRule="auto"/>
        <w:rPr>
          <w:rFonts w:ascii="Helvetica" w:hAnsi="Helvetica"/>
          <w:i/>
          <w:iCs/>
          <w:u w:color="000000"/>
        </w:rPr>
      </w:pPr>
    </w:p>
    <w:p w14:paraId="1AD4AAC0" w14:textId="73085104" w:rsidR="008E3025" w:rsidRDefault="0023180F" w:rsidP="008E3025">
      <w:pPr>
        <w:pStyle w:val="Default"/>
        <w:spacing w:before="0" w:line="240" w:lineRule="auto"/>
        <w:rPr>
          <w:rFonts w:ascii="Arial" w:eastAsia="Arial" w:hAnsi="Arial" w:cs="Arial"/>
        </w:rPr>
      </w:pPr>
      <w:r>
        <w:rPr>
          <w:rFonts w:ascii="Arial" w:hAnsi="Arial"/>
        </w:rPr>
        <w:t xml:space="preserve">Even Jesus got frustrated when folks didn’t behave as he would have liked. We </w:t>
      </w:r>
      <w:r w:rsidR="008E3025">
        <w:rPr>
          <w:rFonts w:ascii="Arial" w:hAnsi="Arial"/>
        </w:rPr>
        <w:t>probably aren’t receiving death threats from Herod as Jesus was, but our wellbeing could be threatened by the idea that if we just try hard enough, are nice enough, say just the right thing, life will always go our way. We run around in so many directions, trying to herd the chicks into some imagined semblance of perfect formation (have you ever tried to herd chicks?). What if we could let go of needing all things and all people to be “just so” and instead learn to dance with the unfolding of that which is not ours to control?</w:t>
      </w:r>
    </w:p>
    <w:p w14:paraId="6BA742A4" w14:textId="77777777" w:rsidR="008E3025" w:rsidRDefault="008E3025" w:rsidP="008E3025">
      <w:pPr>
        <w:pStyle w:val="Default"/>
        <w:spacing w:before="0" w:line="240" w:lineRule="auto"/>
        <w:rPr>
          <w:rFonts w:ascii="Arial" w:eastAsia="Arial" w:hAnsi="Arial" w:cs="Arial"/>
          <w:i/>
          <w:iCs/>
        </w:rPr>
      </w:pPr>
    </w:p>
    <w:p w14:paraId="0AB484F1" w14:textId="77777777" w:rsidR="008E3025" w:rsidRDefault="008E3025" w:rsidP="008E3025">
      <w:pPr>
        <w:pStyle w:val="Default"/>
        <w:spacing w:before="0" w:line="240" w:lineRule="auto"/>
        <w:rPr>
          <w:rFonts w:ascii="Helvetica" w:eastAsia="Helvetica" w:hAnsi="Helvetica" w:cs="Helvetica"/>
          <w:u w:color="000000"/>
        </w:rPr>
      </w:pPr>
      <w:r>
        <w:rPr>
          <w:rFonts w:ascii="Helvetica" w:hAnsi="Helvetica"/>
          <w:u w:color="000000"/>
        </w:rPr>
        <w:t>Let us light a candle, take a deep breath, and pray:</w:t>
      </w:r>
    </w:p>
    <w:p w14:paraId="4A5CD2AA" w14:textId="77777777" w:rsidR="008E3025" w:rsidRDefault="008E3025" w:rsidP="008E3025">
      <w:pPr>
        <w:pStyle w:val="Default"/>
        <w:spacing w:before="0" w:line="240" w:lineRule="auto"/>
        <w:rPr>
          <w:rFonts w:ascii="Helvetica" w:eastAsia="Helvetica" w:hAnsi="Helvetica" w:cs="Helvetica"/>
          <w:u w:color="000000"/>
        </w:rPr>
      </w:pPr>
    </w:p>
    <w:p w14:paraId="660A97AD" w14:textId="77777777" w:rsidR="008E3025" w:rsidRDefault="008E3025" w:rsidP="008E3025">
      <w:pPr>
        <w:pStyle w:val="Default"/>
        <w:spacing w:before="0" w:line="240" w:lineRule="auto"/>
        <w:jc w:val="center"/>
        <w:rPr>
          <w:rFonts w:ascii="Arial" w:eastAsia="Arial" w:hAnsi="Arial" w:cs="Arial"/>
          <w:b/>
          <w:bCs/>
        </w:rPr>
      </w:pPr>
      <w:r>
        <w:rPr>
          <w:rFonts w:ascii="Arial" w:hAnsi="Arial"/>
          <w:b/>
          <w:bCs/>
        </w:rPr>
        <w:t>Holy One, Our Light and Salvation,</w:t>
      </w:r>
    </w:p>
    <w:p w14:paraId="3F69B279" w14:textId="77777777" w:rsidR="008E3025" w:rsidRDefault="008E3025" w:rsidP="008E3025">
      <w:pPr>
        <w:pStyle w:val="Default"/>
        <w:spacing w:before="0" w:line="240" w:lineRule="auto"/>
        <w:jc w:val="center"/>
        <w:rPr>
          <w:rFonts w:ascii="Arial" w:eastAsia="Arial" w:hAnsi="Arial" w:cs="Arial"/>
          <w:b/>
          <w:bCs/>
        </w:rPr>
      </w:pPr>
      <w:r>
        <w:rPr>
          <w:rFonts w:ascii="Arial" w:hAnsi="Arial"/>
          <w:b/>
          <w:bCs/>
        </w:rPr>
        <w:t>we call out to you,</w:t>
      </w:r>
    </w:p>
    <w:p w14:paraId="54F091A4" w14:textId="77777777" w:rsidR="008E3025" w:rsidRDefault="008E3025" w:rsidP="008E3025">
      <w:pPr>
        <w:pStyle w:val="Default"/>
        <w:spacing w:before="0" w:line="240" w:lineRule="auto"/>
        <w:jc w:val="center"/>
        <w:rPr>
          <w:rFonts w:ascii="Arial" w:eastAsia="Arial" w:hAnsi="Arial" w:cs="Arial"/>
          <w:b/>
          <w:bCs/>
        </w:rPr>
      </w:pPr>
      <w:r>
        <w:rPr>
          <w:rFonts w:ascii="Arial" w:hAnsi="Arial"/>
          <w:b/>
          <w:bCs/>
        </w:rPr>
        <w:t>sometimes afraid of the adversaries in life.</w:t>
      </w:r>
    </w:p>
    <w:p w14:paraId="2C101792" w14:textId="77777777" w:rsidR="008E3025" w:rsidRDefault="008E3025" w:rsidP="008E3025">
      <w:pPr>
        <w:pStyle w:val="Default"/>
        <w:spacing w:before="0" w:line="240" w:lineRule="auto"/>
        <w:jc w:val="center"/>
        <w:rPr>
          <w:rFonts w:ascii="Arial" w:eastAsia="Arial" w:hAnsi="Arial" w:cs="Arial"/>
          <w:b/>
          <w:bCs/>
        </w:rPr>
      </w:pPr>
      <w:r>
        <w:rPr>
          <w:rFonts w:ascii="Arial" w:hAnsi="Arial"/>
          <w:b/>
          <w:bCs/>
        </w:rPr>
        <w:t>Shelter us in days of trouble, lead us on level paths.</w:t>
      </w:r>
    </w:p>
    <w:p w14:paraId="00651176" w14:textId="77777777" w:rsidR="008E3025" w:rsidRDefault="008E3025" w:rsidP="008E3025">
      <w:pPr>
        <w:pStyle w:val="Default"/>
        <w:spacing w:before="0" w:line="240" w:lineRule="auto"/>
        <w:jc w:val="center"/>
        <w:rPr>
          <w:rFonts w:ascii="Arial" w:eastAsia="Arial" w:hAnsi="Arial" w:cs="Arial"/>
          <w:b/>
          <w:bCs/>
        </w:rPr>
      </w:pPr>
      <w:r>
        <w:rPr>
          <w:rFonts w:ascii="Arial" w:hAnsi="Arial"/>
          <w:b/>
          <w:bCs/>
        </w:rPr>
        <w:t>Open us this day to your grace and peace,</w:t>
      </w:r>
    </w:p>
    <w:p w14:paraId="405B920A" w14:textId="77777777" w:rsidR="008E3025" w:rsidRDefault="008E3025" w:rsidP="008E3025">
      <w:pPr>
        <w:pStyle w:val="Default"/>
        <w:spacing w:before="0" w:line="240" w:lineRule="auto"/>
        <w:jc w:val="center"/>
        <w:rPr>
          <w:rFonts w:ascii="Arial" w:eastAsia="Arial" w:hAnsi="Arial" w:cs="Arial"/>
          <w:b/>
          <w:bCs/>
        </w:rPr>
      </w:pPr>
      <w:r>
        <w:rPr>
          <w:rFonts w:ascii="Arial" w:hAnsi="Arial"/>
          <w:b/>
          <w:bCs/>
        </w:rPr>
        <w:t>transform our frustrations</w:t>
      </w:r>
    </w:p>
    <w:p w14:paraId="13FE6FFD" w14:textId="77777777" w:rsidR="008E3025" w:rsidRDefault="008E3025" w:rsidP="008E3025">
      <w:pPr>
        <w:pStyle w:val="Default"/>
        <w:spacing w:before="0" w:line="240" w:lineRule="auto"/>
        <w:jc w:val="center"/>
        <w:rPr>
          <w:rFonts w:ascii="Arial" w:eastAsia="Arial" w:hAnsi="Arial" w:cs="Arial"/>
          <w:b/>
          <w:bCs/>
        </w:rPr>
      </w:pPr>
      <w:r>
        <w:rPr>
          <w:rFonts w:ascii="Arial" w:hAnsi="Arial"/>
          <w:b/>
          <w:bCs/>
        </w:rPr>
        <w:t>into simple and good enough moments that fill our days.</w:t>
      </w:r>
    </w:p>
    <w:p w14:paraId="231B036B" w14:textId="2118EB9C" w:rsidR="008E3025" w:rsidRDefault="008E3025" w:rsidP="008E3025">
      <w:pPr>
        <w:pStyle w:val="Default"/>
        <w:spacing w:before="0" w:line="240" w:lineRule="auto"/>
        <w:jc w:val="center"/>
        <w:rPr>
          <w:rFonts w:ascii="Arial" w:hAnsi="Arial"/>
          <w:b/>
          <w:bCs/>
        </w:rPr>
      </w:pPr>
      <w:r>
        <w:rPr>
          <w:rFonts w:ascii="Arial" w:hAnsi="Arial"/>
          <w:b/>
          <w:bCs/>
        </w:rPr>
        <w:t>Amen.</w:t>
      </w:r>
    </w:p>
    <w:p w14:paraId="54137B8A" w14:textId="77777777" w:rsidR="0023180F" w:rsidRDefault="0023180F" w:rsidP="008E3025">
      <w:pPr>
        <w:pStyle w:val="Default"/>
        <w:spacing w:before="0" w:line="240" w:lineRule="auto"/>
        <w:jc w:val="center"/>
        <w:rPr>
          <w:rFonts w:ascii="Arial" w:eastAsia="Arial" w:hAnsi="Arial" w:cs="Arial"/>
          <w:b/>
          <w:bCs/>
          <w:i/>
          <w:iCs/>
        </w:rPr>
      </w:pPr>
    </w:p>
    <w:p w14:paraId="5E5EF6C9" w14:textId="77777777" w:rsidR="008E3025" w:rsidRDefault="008E3025" w:rsidP="008E3025">
      <w:pPr>
        <w:pStyle w:val="Body"/>
        <w:jc w:val="center"/>
        <w:rPr>
          <w:rFonts w:ascii="Arial" w:eastAsia="Arial" w:hAnsi="Arial" w:cs="Arial"/>
          <w:b/>
          <w:bCs/>
          <w:sz w:val="28"/>
          <w:szCs w:val="28"/>
        </w:rPr>
      </w:pPr>
      <w:r>
        <w:rPr>
          <w:rFonts w:ascii="Arial" w:hAnsi="Arial"/>
          <w:b/>
          <w:bCs/>
          <w:sz w:val="28"/>
          <w:szCs w:val="28"/>
        </w:rPr>
        <w:t>Sharing</w:t>
      </w:r>
    </w:p>
    <w:p w14:paraId="7C2E71D4" w14:textId="77777777" w:rsidR="008E3025" w:rsidRDefault="008E3025" w:rsidP="008E3025">
      <w:pPr>
        <w:pStyle w:val="Default"/>
        <w:spacing w:before="0" w:line="240" w:lineRule="auto"/>
        <w:ind w:right="720"/>
        <w:rPr>
          <w:rFonts w:ascii="Arial" w:eastAsia="Arial" w:hAnsi="Arial" w:cs="Arial"/>
          <w:i/>
          <w:iCs/>
          <w:color w:val="1B2433"/>
        </w:rPr>
      </w:pPr>
    </w:p>
    <w:p w14:paraId="045646DF" w14:textId="045A8AF7" w:rsidR="008E3025" w:rsidRDefault="008E3025" w:rsidP="008E3025">
      <w:pPr>
        <w:pStyle w:val="Default"/>
        <w:spacing w:before="0" w:line="240" w:lineRule="auto"/>
        <w:rPr>
          <w:rFonts w:ascii="Arial" w:hAnsi="Arial"/>
        </w:rPr>
      </w:pPr>
      <w:r>
        <w:rPr>
          <w:rFonts w:ascii="Arial" w:hAnsi="Arial"/>
          <w:i/>
          <w:iCs/>
        </w:rPr>
        <w:t xml:space="preserve">Leader: </w:t>
      </w:r>
      <w:r>
        <w:rPr>
          <w:rFonts w:ascii="Arial" w:hAnsi="Arial"/>
        </w:rPr>
        <w:t>In our conversation, everyone is invited to share, but sharing is not required. Please make room for all voices, keeping your contribution to a respectful time limit so everyone has a chance. Whatever is said here stays here – not because we are telling secrets but because we honor that what a person says here is their story to share</w:t>
      </w:r>
      <w:r w:rsidR="00C52E69">
        <w:rPr>
          <w:rFonts w:ascii="Arial" w:hAnsi="Arial"/>
        </w:rPr>
        <w:t>.</w:t>
      </w:r>
    </w:p>
    <w:p w14:paraId="2091C979" w14:textId="13EAF316" w:rsidR="00C52E69" w:rsidRDefault="00C52E69" w:rsidP="008E3025">
      <w:pPr>
        <w:pStyle w:val="Default"/>
        <w:spacing w:before="0" w:line="240" w:lineRule="auto"/>
        <w:rPr>
          <w:rFonts w:ascii="Arial" w:hAnsi="Arial"/>
        </w:rPr>
      </w:pPr>
    </w:p>
    <w:p w14:paraId="377C5B73" w14:textId="530814B8" w:rsidR="00C52E69" w:rsidRPr="008E3025" w:rsidRDefault="00C52E69" w:rsidP="008E3025">
      <w:pPr>
        <w:pStyle w:val="Default"/>
        <w:spacing w:before="0" w:line="240" w:lineRule="auto"/>
        <w:rPr>
          <w:rFonts w:ascii="Helvetica" w:hAnsi="Helvetica"/>
          <w:u w:color="000000"/>
        </w:rPr>
      </w:pPr>
      <w:r>
        <w:rPr>
          <w:rFonts w:ascii="Arial" w:hAnsi="Arial"/>
        </w:rPr>
        <w:t xml:space="preserve">I </w:t>
      </w:r>
      <w:r>
        <w:rPr>
          <w:rFonts w:ascii="Arial" w:hAnsi="Arial"/>
        </w:rPr>
        <w:t xml:space="preserve">invite you to share something from the devotions in the book you read so far that resonated with you, hit you as truth in your own life and faith, was funny or painful, or made you think about your own experience. What struck you this week as “good </w:t>
      </w:r>
      <w:r>
        <w:rPr>
          <w:rFonts w:ascii="Arial" w:hAnsi="Arial"/>
        </w:rPr>
        <w:lastRenderedPageBreak/>
        <w:t>enough?” These are just suggestions… feel free to share whatever is bubbling up around this topic.</w:t>
      </w:r>
    </w:p>
    <w:p w14:paraId="5F290120" w14:textId="77777777" w:rsidR="008E3025" w:rsidRDefault="008E3025" w:rsidP="005818A4">
      <w:pPr>
        <w:pStyle w:val="Default"/>
        <w:spacing w:before="0" w:line="240" w:lineRule="auto"/>
        <w:rPr>
          <w:rFonts w:ascii="Helvetica" w:eastAsia="Helvetica" w:hAnsi="Helvetica" w:cs="Helvetica"/>
          <w:i/>
          <w:iCs/>
          <w:u w:color="000000"/>
        </w:rPr>
      </w:pPr>
    </w:p>
    <w:p w14:paraId="7A87BC9F" w14:textId="24E1C456" w:rsidR="00C52E69" w:rsidRDefault="00C52E69" w:rsidP="00C52E69">
      <w:pPr>
        <w:pStyle w:val="Body"/>
        <w:rPr>
          <w:rFonts w:ascii="Arial" w:eastAsia="Arial" w:hAnsi="Arial" w:cs="Arial"/>
          <w:i/>
          <w:iCs/>
          <w:sz w:val="24"/>
          <w:szCs w:val="24"/>
        </w:rPr>
      </w:pPr>
      <w:r>
        <w:rPr>
          <w:rFonts w:ascii="Arial" w:hAnsi="Arial"/>
          <w:i/>
          <w:iCs/>
          <w:sz w:val="24"/>
          <w:szCs w:val="24"/>
        </w:rPr>
        <w:t>[</w:t>
      </w:r>
      <w:r>
        <w:rPr>
          <w:rFonts w:ascii="Arial" w:hAnsi="Arial"/>
          <w:i/>
          <w:iCs/>
          <w:sz w:val="24"/>
          <w:szCs w:val="24"/>
        </w:rPr>
        <w:t xml:space="preserve">after </w:t>
      </w:r>
      <w:proofErr w:type="gramStart"/>
      <w:r>
        <w:rPr>
          <w:rFonts w:ascii="Arial" w:hAnsi="Arial"/>
          <w:i/>
          <w:iCs/>
          <w:sz w:val="24"/>
          <w:szCs w:val="24"/>
        </w:rPr>
        <w:t>all</w:t>
      </w:r>
      <w:proofErr w:type="gramEnd"/>
      <w:r>
        <w:rPr>
          <w:rFonts w:ascii="Arial" w:hAnsi="Arial"/>
          <w:i/>
          <w:iCs/>
          <w:sz w:val="24"/>
          <w:szCs w:val="24"/>
        </w:rPr>
        <w:t xml:space="preserve"> have shared who want to…]</w:t>
      </w:r>
    </w:p>
    <w:p w14:paraId="445C176C" w14:textId="77777777" w:rsidR="00C52E69" w:rsidRDefault="00C52E69" w:rsidP="00C52E69">
      <w:pPr>
        <w:pStyle w:val="Body"/>
        <w:rPr>
          <w:rFonts w:ascii="Arial" w:eastAsia="Arial" w:hAnsi="Arial" w:cs="Arial"/>
          <w:i/>
          <w:iCs/>
          <w:sz w:val="24"/>
          <w:szCs w:val="24"/>
        </w:rPr>
      </w:pPr>
    </w:p>
    <w:p w14:paraId="1BFB6739" w14:textId="77777777" w:rsidR="00C52E69" w:rsidRDefault="00C52E69" w:rsidP="00C52E69">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A question for the group–why do you think we so often try to control things that are uncontrollable? What do you do or say to yourself when you notice that you are getting frustrated that life is not the way YOU want it to be?</w:t>
      </w:r>
    </w:p>
    <w:p w14:paraId="16B3B925" w14:textId="77777777" w:rsidR="00C52E69" w:rsidRDefault="00C52E69" w:rsidP="00C52E69">
      <w:pPr>
        <w:pStyle w:val="Body"/>
        <w:rPr>
          <w:rFonts w:ascii="Arial" w:eastAsia="Arial" w:hAnsi="Arial" w:cs="Arial"/>
          <w:sz w:val="24"/>
          <w:szCs w:val="24"/>
        </w:rPr>
      </w:pPr>
    </w:p>
    <w:p w14:paraId="07D28634" w14:textId="77777777" w:rsidR="00C52E69" w:rsidRDefault="00C52E69" w:rsidP="00C52E69">
      <w:pPr>
        <w:pStyle w:val="Body"/>
        <w:rPr>
          <w:rFonts w:ascii="Arial" w:eastAsia="Arial" w:hAnsi="Arial" w:cs="Arial"/>
          <w:i/>
          <w:iCs/>
          <w:sz w:val="24"/>
          <w:szCs w:val="24"/>
        </w:rPr>
      </w:pPr>
    </w:p>
    <w:p w14:paraId="3273307D" w14:textId="77777777" w:rsidR="00C52E69" w:rsidRDefault="00C52E69" w:rsidP="00C52E69">
      <w:pPr>
        <w:pStyle w:val="Body"/>
        <w:jc w:val="center"/>
        <w:rPr>
          <w:rFonts w:ascii="Arial" w:eastAsia="Arial" w:hAnsi="Arial" w:cs="Arial"/>
          <w:b/>
          <w:bCs/>
          <w:sz w:val="28"/>
          <w:szCs w:val="28"/>
        </w:rPr>
      </w:pPr>
      <w:r>
        <w:rPr>
          <w:rFonts w:ascii="Arial" w:hAnsi="Arial"/>
          <w:b/>
          <w:bCs/>
          <w:sz w:val="28"/>
          <w:szCs w:val="28"/>
        </w:rPr>
        <w:t>Closing</w:t>
      </w:r>
    </w:p>
    <w:p w14:paraId="0817FCB6" w14:textId="77777777" w:rsidR="00C52E69" w:rsidRDefault="00C52E69" w:rsidP="00C52E69">
      <w:pPr>
        <w:pStyle w:val="Body"/>
        <w:jc w:val="center"/>
        <w:rPr>
          <w:rFonts w:ascii="Arial" w:eastAsia="Arial" w:hAnsi="Arial" w:cs="Arial"/>
          <w:i/>
          <w:iCs/>
          <w:sz w:val="24"/>
          <w:szCs w:val="24"/>
        </w:rPr>
      </w:pPr>
    </w:p>
    <w:p w14:paraId="1B4688AB" w14:textId="77777777" w:rsidR="00C52E69" w:rsidRDefault="00C52E69" w:rsidP="00C52E69">
      <w:pPr>
        <w:pStyle w:val="Body"/>
        <w:jc w:val="center"/>
        <w:rPr>
          <w:rFonts w:ascii="Arial" w:eastAsia="Arial" w:hAnsi="Arial" w:cs="Arial"/>
          <w:i/>
          <w:iCs/>
          <w:sz w:val="24"/>
          <w:szCs w:val="24"/>
        </w:rPr>
      </w:pPr>
      <w:r>
        <w:rPr>
          <w:rFonts w:ascii="Arial" w:hAnsi="Arial"/>
          <w:i/>
          <w:iCs/>
          <w:sz w:val="24"/>
          <w:szCs w:val="24"/>
        </w:rPr>
        <w:t xml:space="preserve">Choose one of the blessings from the devotions in the book to read as a closing. </w:t>
      </w:r>
    </w:p>
    <w:p w14:paraId="7BF5C496" w14:textId="77777777" w:rsidR="00C52E69" w:rsidRDefault="00C52E69" w:rsidP="00C52E69">
      <w:pPr>
        <w:pStyle w:val="Body"/>
        <w:jc w:val="center"/>
        <w:rPr>
          <w:rFonts w:ascii="Arial" w:eastAsia="Arial" w:hAnsi="Arial" w:cs="Arial"/>
          <w:i/>
          <w:iCs/>
          <w:sz w:val="24"/>
          <w:szCs w:val="24"/>
        </w:rPr>
      </w:pPr>
    </w:p>
    <w:p w14:paraId="1E839EBD" w14:textId="77777777" w:rsidR="00C52E69" w:rsidRDefault="00C52E69" w:rsidP="00C52E69">
      <w:pPr>
        <w:pStyle w:val="Body"/>
        <w:jc w:val="center"/>
        <w:rPr>
          <w:rFonts w:ascii="Arial" w:eastAsia="Arial" w:hAnsi="Arial" w:cs="Arial"/>
          <w:i/>
          <w:iCs/>
          <w:sz w:val="24"/>
          <w:szCs w:val="24"/>
        </w:rPr>
      </w:pPr>
      <w:r>
        <w:rPr>
          <w:rFonts w:ascii="Arial" w:hAnsi="Arial"/>
          <w:i/>
          <w:iCs/>
          <w:sz w:val="24"/>
          <w:szCs w:val="24"/>
        </w:rPr>
        <w:t xml:space="preserve">Then read this benediction, taken from our weekly worship, together… </w:t>
      </w:r>
    </w:p>
    <w:p w14:paraId="3A6D7008" w14:textId="77777777" w:rsidR="00C52E69" w:rsidRDefault="00C52E69" w:rsidP="00C52E69">
      <w:pPr>
        <w:pStyle w:val="Body"/>
        <w:jc w:val="center"/>
        <w:rPr>
          <w:rFonts w:ascii="Arial" w:eastAsia="Arial" w:hAnsi="Arial" w:cs="Arial"/>
          <w:i/>
          <w:iCs/>
          <w:sz w:val="24"/>
          <w:szCs w:val="24"/>
        </w:rPr>
      </w:pPr>
    </w:p>
    <w:p w14:paraId="136FC5AA" w14:textId="77777777" w:rsidR="00C52E69" w:rsidRDefault="00C52E69" w:rsidP="00C52E69">
      <w:pPr>
        <w:pStyle w:val="Default"/>
        <w:spacing w:before="0" w:line="240" w:lineRule="auto"/>
        <w:jc w:val="center"/>
        <w:rPr>
          <w:rFonts w:ascii="Helvetica" w:eastAsia="Helvetica" w:hAnsi="Helvetica" w:cs="Helvetica"/>
          <w:b/>
          <w:bCs/>
        </w:rPr>
      </w:pPr>
      <w:r>
        <w:rPr>
          <w:rFonts w:ascii="Helvetica" w:hAnsi="Helvetica"/>
          <w:b/>
          <w:bCs/>
          <w:color w:val="0F1111"/>
        </w:rPr>
        <w:t xml:space="preserve">And now, may the God who loves all of creation, </w:t>
      </w:r>
      <w:r>
        <w:rPr>
          <w:rFonts w:ascii="Helvetica" w:hAnsi="Helvetica"/>
          <w:b/>
          <w:bCs/>
        </w:rPr>
        <w:t>especially when it’s painful,</w:t>
      </w:r>
    </w:p>
    <w:p w14:paraId="41FECDAB" w14:textId="77777777" w:rsidR="00C52E69" w:rsidRDefault="00C52E69" w:rsidP="00C52E69">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Jesus, our companion along this crooked path called life,</w:t>
      </w:r>
    </w:p>
    <w:p w14:paraId="6724FAD3" w14:textId="77777777" w:rsidR="00C52E69" w:rsidRDefault="00C52E69" w:rsidP="00C52E69">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the Holy Spirit, who loves to improvise in surprising ways,</w:t>
      </w:r>
    </w:p>
    <w:p w14:paraId="10B76B77" w14:textId="77777777" w:rsidR="00C52E69" w:rsidRDefault="00C52E69" w:rsidP="00C52E69">
      <w:pPr>
        <w:pStyle w:val="Default"/>
        <w:spacing w:before="0" w:line="240" w:lineRule="auto"/>
        <w:jc w:val="center"/>
        <w:rPr>
          <w:rFonts w:ascii="Helvetica" w:eastAsia="Helvetica" w:hAnsi="Helvetica" w:cs="Helvetica"/>
          <w:b/>
          <w:bCs/>
          <w:color w:val="0F1111"/>
        </w:rPr>
      </w:pPr>
      <w:r>
        <w:rPr>
          <w:rFonts w:ascii="Helvetica" w:hAnsi="Helvetica"/>
          <w:b/>
          <w:bCs/>
          <w:color w:val="0F1111"/>
        </w:rPr>
        <w:t>go with you, dwell among you, and give you joy. Amen.</w:t>
      </w:r>
    </w:p>
    <w:p w14:paraId="741C7EB6" w14:textId="77777777" w:rsidR="005818A4" w:rsidRDefault="005818A4" w:rsidP="005818A4">
      <w:pPr>
        <w:pStyle w:val="Body"/>
        <w:jc w:val="center"/>
        <w:rPr>
          <w:rFonts w:ascii="Arial" w:eastAsia="Arial" w:hAnsi="Arial" w:cs="Arial"/>
          <w:b/>
          <w:bCs/>
          <w:sz w:val="28"/>
          <w:szCs w:val="28"/>
        </w:rPr>
      </w:pPr>
    </w:p>
    <w:p w14:paraId="1907412E" w14:textId="77777777" w:rsidR="005818A4" w:rsidRDefault="005818A4" w:rsidP="005818A4">
      <w:pPr>
        <w:pStyle w:val="Body"/>
        <w:jc w:val="center"/>
        <w:rPr>
          <w:rFonts w:ascii="Arial" w:eastAsia="Arial" w:hAnsi="Arial" w:cs="Arial"/>
          <w:b/>
          <w:bCs/>
          <w:sz w:val="24"/>
          <w:szCs w:val="24"/>
        </w:rPr>
      </w:pPr>
    </w:p>
    <w:p w14:paraId="6E4F31BF" w14:textId="77777777" w:rsidR="009600B3" w:rsidRDefault="009600B3"/>
    <w:sectPr w:rsidR="0096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A4"/>
    <w:rsid w:val="0023180F"/>
    <w:rsid w:val="00477DF0"/>
    <w:rsid w:val="005818A4"/>
    <w:rsid w:val="008E3025"/>
    <w:rsid w:val="009600B3"/>
    <w:rsid w:val="00C5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386E"/>
  <w15:chartTrackingRefBased/>
  <w15:docId w15:val="{09E85AB5-35A0-4098-B3B4-5AE5D255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18A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Default">
    <w:name w:val="Default"/>
    <w:rsid w:val="005818A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8E3025"/>
    <w:rPr>
      <w:color w:val="0563C1" w:themeColor="hyperlink"/>
      <w:u w:val="single"/>
    </w:rPr>
  </w:style>
  <w:style w:type="character" w:styleId="Hyperlink">
    <w:name w:val="Hyperlink"/>
    <w:basedOn w:val="DefaultParagraphFont"/>
    <w:uiPriority w:val="99"/>
    <w:semiHidden/>
    <w:unhideWhenUsed/>
    <w:rsid w:val="008E3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Bowman Wylie</dc:creator>
  <cp:keywords/>
  <dc:description/>
  <cp:lastModifiedBy>Denise Bowman Wylie</cp:lastModifiedBy>
  <cp:revision>1</cp:revision>
  <dcterms:created xsi:type="dcterms:W3CDTF">2022-03-01T22:14:00Z</dcterms:created>
  <dcterms:modified xsi:type="dcterms:W3CDTF">2022-03-01T23:02:00Z</dcterms:modified>
</cp:coreProperties>
</file>